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731B4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889"/>
        <w:gridCol w:w="1404"/>
        <w:gridCol w:w="147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Аскарова Жанна Рафаиловна Главный инженер ООО "УПРАВЛЯЮЩАЯ КОМПАНИЯ "ГУБЕРНСКИЙ ТОРГОВЫЙ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Галкин Алексей Васильевич Мастер по эксплуатации электрических сетей ООО "Машиностроительный завод </w:t>
            </w: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Гафарова Оксана Александровна Заместитель заведующего по хозяйственной работе  ДЕТСКИЙ САД № 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Гафарова Окс</w:t>
            </w:r>
            <w:bookmarkStart w:id="0" w:name="_GoBack"/>
            <w:bookmarkEnd w:id="0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 Александровна Заместитель заведующего по хозяйственной работе  ДЕТСКИЙ САД № 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Максименко Никита Олегович Директор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Мирский Михаил </w:t>
            </w: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Зусьевич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Нечаева Наталья Николаевна Заместитель заведующего по хозяйственной работе ДЕТСКИЙ САД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Нечаева Наталья Николаевна Заместитель заведующего по хозяйственной работе ДЕТСКИЙ САД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Юрий Георгиевич осветитель МБУК "НИЖНЕТАГИЛЬСКИЙ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Осинцев Алексей Яковлевич директор ИП Осинцев Алексей Яковлевич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Осколков Петр Аркадьевич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Пестов Рафаил </w:t>
            </w: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Нибиуллович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"ГОСТИНИЧНЫЙ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Игорь Борисович электрослесарь ИП Осинцев Алексей Яковлевич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 Дмитрий Анатольевич начальник электромонтажного участк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Рудольфович Главный инженер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Викторович Генеральный директор ООО "ГЕОТЕХПРОЕКТ"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Игорь Владимирович Инженер по охране труда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31B4" w:rsidRPr="00C731B4" w:rsidTr="00C731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Студеникина</w:t>
            </w:r>
            <w:proofErr w:type="spellEnd"/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Валентиновна инженер ООО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B4" w:rsidRPr="00C731B4" w:rsidRDefault="00C731B4" w:rsidP="00C7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25" w:rsidRDefault="00512E25" w:rsidP="002B1368">
      <w:pPr>
        <w:spacing w:after="0" w:line="240" w:lineRule="auto"/>
      </w:pPr>
      <w:r>
        <w:separator/>
      </w:r>
    </w:p>
  </w:endnote>
  <w:endnote w:type="continuationSeparator" w:id="0">
    <w:p w:rsidR="00512E25" w:rsidRDefault="00512E2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25" w:rsidRDefault="00512E25" w:rsidP="002B1368">
      <w:pPr>
        <w:spacing w:after="0" w:line="240" w:lineRule="auto"/>
      </w:pPr>
      <w:r>
        <w:separator/>
      </w:r>
    </w:p>
  </w:footnote>
  <w:footnote w:type="continuationSeparator" w:id="0">
    <w:p w:rsidR="00512E25" w:rsidRDefault="00512E2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B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12E25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731B4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2022-06-09T06:46:00Z</dcterms:modified>
</cp:coreProperties>
</file>